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27DF" w14:textId="77777777" w:rsidR="00DA0529" w:rsidRPr="00051FF2" w:rsidRDefault="00DA0529" w:rsidP="009962F7">
      <w:pPr>
        <w:widowControl/>
        <w:shd w:val="clear" w:color="auto" w:fill="FFFFFF"/>
        <w:jc w:val="center"/>
        <w:rPr>
          <w:rFonts w:ascii="宋体" w:eastAsia="宋体" w:hAnsi="宋体" w:cs="宋体"/>
          <w:b/>
          <w:bCs/>
          <w:color w:val="333333"/>
          <w:kern w:val="36"/>
          <w:szCs w:val="21"/>
        </w:rPr>
      </w:pPr>
      <w:r w:rsidRPr="00051FF2">
        <w:rPr>
          <w:rFonts w:ascii="宋体" w:eastAsia="宋体" w:hAnsi="宋体" w:cs="宋体" w:hint="eastAsia"/>
          <w:b/>
          <w:bCs/>
          <w:color w:val="333333"/>
          <w:kern w:val="36"/>
          <w:szCs w:val="21"/>
        </w:rPr>
        <w:t>关于印发《江苏省工程质量安全手册实施细则市政工程之燃气篇</w:t>
      </w:r>
      <w:r w:rsidR="00051FF2">
        <w:rPr>
          <w:rFonts w:ascii="宋体" w:eastAsia="宋体" w:hAnsi="宋体" w:cs="宋体" w:hint="eastAsia"/>
          <w:b/>
          <w:bCs/>
          <w:color w:val="333333"/>
          <w:kern w:val="36"/>
          <w:szCs w:val="21"/>
        </w:rPr>
        <w:t>(</w:t>
      </w:r>
      <w:r w:rsidRPr="00051FF2">
        <w:rPr>
          <w:rFonts w:ascii="宋体" w:eastAsia="宋体" w:hAnsi="宋体" w:cs="宋体" w:hint="eastAsia"/>
          <w:b/>
          <w:bCs/>
          <w:color w:val="333333"/>
          <w:kern w:val="36"/>
          <w:szCs w:val="21"/>
        </w:rPr>
        <w:t>2023版</w:t>
      </w:r>
      <w:r w:rsidR="00051FF2">
        <w:rPr>
          <w:rFonts w:ascii="宋体" w:eastAsia="宋体" w:hAnsi="宋体" w:cs="宋体" w:hint="eastAsia"/>
          <w:b/>
          <w:bCs/>
          <w:color w:val="333333"/>
          <w:kern w:val="36"/>
          <w:szCs w:val="21"/>
        </w:rPr>
        <w:t>)</w:t>
      </w:r>
      <w:r w:rsidRPr="00051FF2">
        <w:rPr>
          <w:rFonts w:ascii="宋体" w:eastAsia="宋体" w:hAnsi="宋体" w:cs="宋体" w:hint="eastAsia"/>
          <w:b/>
          <w:bCs/>
          <w:color w:val="333333"/>
          <w:kern w:val="36"/>
          <w:szCs w:val="21"/>
        </w:rPr>
        <w:t>》的通知</w:t>
      </w:r>
    </w:p>
    <w:p w14:paraId="053D7B65" w14:textId="1C51E267" w:rsidR="00051FF2" w:rsidRDefault="00DA0529" w:rsidP="009962F7">
      <w:pPr>
        <w:widowControl/>
        <w:shd w:val="clear" w:color="auto" w:fill="FFFFFF"/>
        <w:jc w:val="center"/>
        <w:rPr>
          <w:rFonts w:ascii="宋体" w:eastAsia="宋体" w:hAnsi="宋体" w:cs="宋体"/>
          <w:b/>
          <w:color w:val="333333"/>
          <w:kern w:val="0"/>
          <w:szCs w:val="21"/>
        </w:rPr>
      </w:pPr>
      <w:r w:rsidRPr="00051FF2">
        <w:rPr>
          <w:rFonts w:ascii="宋体" w:eastAsia="宋体" w:hAnsi="宋体" w:cs="宋体" w:hint="eastAsia"/>
          <w:b/>
          <w:color w:val="333333"/>
          <w:kern w:val="0"/>
          <w:szCs w:val="21"/>
        </w:rPr>
        <w:t>苏建质安</w:t>
      </w:r>
      <w:r w:rsidR="009962F7">
        <w:rPr>
          <w:rFonts w:ascii="宋体" w:eastAsia="宋体" w:hAnsi="宋体" w:cs="宋体" w:hint="eastAsia"/>
          <w:b/>
          <w:color w:val="333333"/>
          <w:kern w:val="0"/>
          <w:szCs w:val="21"/>
        </w:rPr>
        <w:t>[</w:t>
      </w:r>
      <w:r w:rsidRPr="00051FF2">
        <w:rPr>
          <w:rFonts w:ascii="宋体" w:eastAsia="宋体" w:hAnsi="宋体" w:cs="宋体" w:hint="eastAsia"/>
          <w:b/>
          <w:color w:val="333333"/>
          <w:kern w:val="0"/>
          <w:szCs w:val="21"/>
        </w:rPr>
        <w:t>2023</w:t>
      </w:r>
      <w:r w:rsidR="009962F7">
        <w:rPr>
          <w:rFonts w:ascii="宋体" w:eastAsia="宋体" w:hAnsi="宋体" w:cs="宋体" w:hint="eastAsia"/>
          <w:b/>
          <w:color w:val="333333"/>
          <w:kern w:val="0"/>
          <w:szCs w:val="21"/>
        </w:rPr>
        <w:t>]</w:t>
      </w:r>
      <w:r w:rsidRPr="00051FF2">
        <w:rPr>
          <w:rFonts w:ascii="宋体" w:eastAsia="宋体" w:hAnsi="宋体" w:cs="宋体" w:hint="eastAsia"/>
          <w:b/>
          <w:color w:val="333333"/>
          <w:kern w:val="0"/>
          <w:szCs w:val="21"/>
        </w:rPr>
        <w:t>93号</w:t>
      </w:r>
    </w:p>
    <w:p w14:paraId="78A9E10B" w14:textId="77777777" w:rsidR="009962F7" w:rsidRPr="00051FF2" w:rsidRDefault="009962F7" w:rsidP="009962F7">
      <w:pPr>
        <w:widowControl/>
        <w:shd w:val="clear" w:color="auto" w:fill="FFFFFF"/>
        <w:rPr>
          <w:rFonts w:ascii="宋体" w:eastAsia="宋体" w:hAnsi="宋体" w:cs="宋体" w:hint="eastAsia"/>
          <w:b/>
          <w:color w:val="333333"/>
          <w:kern w:val="0"/>
          <w:szCs w:val="21"/>
        </w:rPr>
      </w:pPr>
    </w:p>
    <w:p w14:paraId="22B37BF4" w14:textId="77777777" w:rsidR="00DA0529" w:rsidRPr="00051FF2" w:rsidRDefault="00DA0529" w:rsidP="009962F7">
      <w:pPr>
        <w:widowControl/>
        <w:shd w:val="clear" w:color="auto" w:fill="FFFFFF"/>
        <w:jc w:val="left"/>
        <w:rPr>
          <w:rFonts w:ascii="宋体" w:eastAsia="宋体" w:hAnsi="宋体" w:cs="宋体"/>
          <w:color w:val="333333"/>
          <w:kern w:val="0"/>
          <w:szCs w:val="21"/>
        </w:rPr>
      </w:pPr>
      <w:r w:rsidRPr="00051FF2">
        <w:rPr>
          <w:rFonts w:ascii="宋体" w:eastAsia="宋体" w:hAnsi="宋体" w:cs="宋体" w:hint="eastAsia"/>
          <w:color w:val="333333"/>
          <w:kern w:val="0"/>
          <w:szCs w:val="21"/>
        </w:rPr>
        <w:t>各设区市住房和城乡建设局</w:t>
      </w:r>
      <w:r w:rsidR="00051FF2">
        <w:rPr>
          <w:rFonts w:ascii="宋体" w:eastAsia="宋体" w:hAnsi="宋体" w:cs="宋体" w:hint="eastAsia"/>
          <w:color w:val="333333"/>
          <w:kern w:val="0"/>
          <w:szCs w:val="21"/>
        </w:rPr>
        <w:t>(</w:t>
      </w:r>
      <w:r w:rsidRPr="00051FF2">
        <w:rPr>
          <w:rFonts w:ascii="宋体" w:eastAsia="宋体" w:hAnsi="宋体" w:cs="宋体" w:hint="eastAsia"/>
          <w:color w:val="333333"/>
          <w:kern w:val="0"/>
          <w:szCs w:val="21"/>
        </w:rPr>
        <w:t>建委</w:t>
      </w:r>
      <w:r w:rsidR="00051FF2">
        <w:rPr>
          <w:rFonts w:ascii="宋体" w:eastAsia="宋体" w:hAnsi="宋体" w:cs="宋体" w:hint="eastAsia"/>
          <w:color w:val="333333"/>
          <w:kern w:val="0"/>
          <w:szCs w:val="21"/>
        </w:rPr>
        <w:t>)</w:t>
      </w:r>
      <w:r w:rsidRPr="00051FF2">
        <w:rPr>
          <w:rFonts w:ascii="宋体" w:eastAsia="宋体" w:hAnsi="宋体" w:cs="宋体" w:hint="eastAsia"/>
          <w:color w:val="333333"/>
          <w:kern w:val="0"/>
          <w:szCs w:val="21"/>
        </w:rPr>
        <w:t>，无锡、南通市市政和园林局：</w:t>
      </w:r>
    </w:p>
    <w:p w14:paraId="5AA70433" w14:textId="77777777" w:rsidR="00051FF2" w:rsidRDefault="00DA0529" w:rsidP="00051FF2">
      <w:pPr>
        <w:widowControl/>
        <w:shd w:val="clear" w:color="auto" w:fill="FFFFFF"/>
        <w:ind w:firstLineChars="200" w:firstLine="420"/>
        <w:jc w:val="left"/>
        <w:rPr>
          <w:rFonts w:ascii="宋体" w:eastAsia="宋体" w:hAnsi="宋体" w:cs="宋体"/>
          <w:color w:val="333333"/>
          <w:kern w:val="0"/>
          <w:szCs w:val="21"/>
        </w:rPr>
      </w:pPr>
      <w:r w:rsidRPr="00051FF2">
        <w:rPr>
          <w:rFonts w:ascii="宋体" w:eastAsia="宋体" w:hAnsi="宋体" w:cs="宋体" w:hint="eastAsia"/>
          <w:color w:val="333333"/>
          <w:kern w:val="0"/>
          <w:szCs w:val="21"/>
        </w:rPr>
        <w:t>为进一步贯彻落实《国务院办公厅转发住房城乡建设部关于完善质量保障体系提升建筑工程品质指导意见的通知》</w:t>
      </w:r>
      <w:r w:rsidR="00051FF2">
        <w:rPr>
          <w:rFonts w:ascii="宋体" w:eastAsia="宋体" w:hAnsi="宋体" w:cs="宋体" w:hint="eastAsia"/>
          <w:color w:val="333333"/>
          <w:kern w:val="0"/>
          <w:szCs w:val="21"/>
        </w:rPr>
        <w:t>(</w:t>
      </w:r>
      <w:r w:rsidRPr="00051FF2">
        <w:rPr>
          <w:rFonts w:ascii="宋体" w:eastAsia="宋体" w:hAnsi="宋体" w:cs="宋体" w:hint="eastAsia"/>
          <w:color w:val="333333"/>
          <w:kern w:val="0"/>
          <w:szCs w:val="21"/>
        </w:rPr>
        <w:t>国办函﹝2019﹞92号</w:t>
      </w:r>
      <w:r w:rsidR="00051FF2">
        <w:rPr>
          <w:rFonts w:ascii="宋体" w:eastAsia="宋体" w:hAnsi="宋体" w:cs="宋体" w:hint="eastAsia"/>
          <w:color w:val="333333"/>
          <w:kern w:val="0"/>
          <w:szCs w:val="21"/>
        </w:rPr>
        <w:t>)</w:t>
      </w:r>
      <w:r w:rsidRPr="00051FF2">
        <w:rPr>
          <w:rFonts w:ascii="宋体" w:eastAsia="宋体" w:hAnsi="宋体" w:cs="宋体" w:hint="eastAsia"/>
          <w:color w:val="333333"/>
          <w:kern w:val="0"/>
          <w:szCs w:val="21"/>
        </w:rPr>
        <w:t>要求，全力压实参建各方质量安全主体责任，大力推行工程质量安全手册制度，切实提升我省市政基础设施工程质量安全管理水平，我厅组织编制了《江苏省工程质量安全手册实施细则市政工程之燃气篇</w:t>
      </w:r>
      <w:r w:rsidR="00051FF2">
        <w:rPr>
          <w:rFonts w:ascii="宋体" w:eastAsia="宋体" w:hAnsi="宋体" w:cs="宋体" w:hint="eastAsia"/>
          <w:color w:val="333333"/>
          <w:kern w:val="0"/>
          <w:szCs w:val="21"/>
        </w:rPr>
        <w:t>(</w:t>
      </w:r>
      <w:r w:rsidRPr="00051FF2">
        <w:rPr>
          <w:rFonts w:ascii="宋体" w:eastAsia="宋体" w:hAnsi="宋体" w:cs="宋体" w:hint="eastAsia"/>
          <w:color w:val="333333"/>
          <w:kern w:val="0"/>
          <w:szCs w:val="21"/>
        </w:rPr>
        <w:t>2023版</w:t>
      </w:r>
      <w:r w:rsidR="00051FF2">
        <w:rPr>
          <w:rFonts w:ascii="宋体" w:eastAsia="宋体" w:hAnsi="宋体" w:cs="宋体" w:hint="eastAsia"/>
          <w:color w:val="333333"/>
          <w:kern w:val="0"/>
          <w:szCs w:val="21"/>
        </w:rPr>
        <w:t>)</w:t>
      </w:r>
      <w:r w:rsidRPr="00051FF2">
        <w:rPr>
          <w:rFonts w:ascii="宋体" w:eastAsia="宋体" w:hAnsi="宋体" w:cs="宋体" w:hint="eastAsia"/>
          <w:color w:val="333333"/>
          <w:kern w:val="0"/>
          <w:szCs w:val="21"/>
        </w:rPr>
        <w:t>》，现印发你们，请遵照执行。</w:t>
      </w:r>
    </w:p>
    <w:p w14:paraId="5458FA15" w14:textId="77777777" w:rsidR="00051FF2" w:rsidRDefault="00DA0529" w:rsidP="00051FF2">
      <w:pPr>
        <w:widowControl/>
        <w:shd w:val="clear" w:color="auto" w:fill="FFFFFF"/>
        <w:ind w:firstLineChars="200" w:firstLine="420"/>
        <w:jc w:val="left"/>
        <w:rPr>
          <w:rFonts w:ascii="宋体" w:eastAsia="宋体" w:hAnsi="宋体" w:cs="宋体"/>
          <w:color w:val="333333"/>
          <w:kern w:val="0"/>
          <w:szCs w:val="21"/>
        </w:rPr>
      </w:pPr>
      <w:r w:rsidRPr="00051FF2">
        <w:rPr>
          <w:rFonts w:ascii="宋体" w:eastAsia="宋体" w:hAnsi="宋体" w:cs="宋体" w:hint="eastAsia"/>
          <w:color w:val="333333"/>
          <w:kern w:val="0"/>
          <w:szCs w:val="21"/>
        </w:rPr>
        <w:t>各地要采取切实有效措施，强化宣传引导，督促燃气工程建设各方主体认真执行《工程质量安全手册</w:t>
      </w:r>
      <w:r w:rsidR="00051FF2">
        <w:rPr>
          <w:rFonts w:ascii="宋体" w:eastAsia="宋体" w:hAnsi="宋体" w:cs="宋体" w:hint="eastAsia"/>
          <w:color w:val="333333"/>
          <w:kern w:val="0"/>
          <w:szCs w:val="21"/>
        </w:rPr>
        <w:t>(</w:t>
      </w:r>
      <w:r w:rsidRPr="00051FF2">
        <w:rPr>
          <w:rFonts w:ascii="宋体" w:eastAsia="宋体" w:hAnsi="宋体" w:cs="宋体" w:hint="eastAsia"/>
          <w:color w:val="333333"/>
          <w:kern w:val="0"/>
          <w:szCs w:val="21"/>
        </w:rPr>
        <w:t>试行</w:t>
      </w:r>
      <w:r w:rsidR="00051FF2">
        <w:rPr>
          <w:rFonts w:ascii="宋体" w:eastAsia="宋体" w:hAnsi="宋体" w:cs="宋体" w:hint="eastAsia"/>
          <w:color w:val="333333"/>
          <w:kern w:val="0"/>
          <w:szCs w:val="21"/>
        </w:rPr>
        <w:t>)</w:t>
      </w:r>
      <w:r w:rsidRPr="00051FF2">
        <w:rPr>
          <w:rFonts w:ascii="宋体" w:eastAsia="宋体" w:hAnsi="宋体" w:cs="宋体" w:hint="eastAsia"/>
          <w:color w:val="333333"/>
          <w:kern w:val="0"/>
          <w:szCs w:val="21"/>
        </w:rPr>
        <w:t>》和本细则的要求，将工程质量安全要求落实到每个项目、每个员工，落实到工程建设全过程。要督促工程建设各方主体认真执行有关法律法规规定和工程技术标准，编制企业版手册，加快完善手册制度体系，深入推进工程质量管理标准化和安全生产标准化，努力提升我省燃气工程质量安全管理水平。</w:t>
      </w:r>
    </w:p>
    <w:p w14:paraId="747EE47F" w14:textId="77777777" w:rsidR="00051FF2" w:rsidRDefault="00DA0529" w:rsidP="00051FF2">
      <w:pPr>
        <w:widowControl/>
        <w:shd w:val="clear" w:color="auto" w:fill="FFFFFF"/>
        <w:ind w:firstLineChars="200" w:firstLine="420"/>
        <w:jc w:val="left"/>
        <w:rPr>
          <w:rFonts w:ascii="宋体" w:eastAsia="宋体" w:hAnsi="宋体" w:cs="宋体"/>
          <w:color w:val="333333"/>
          <w:kern w:val="0"/>
          <w:szCs w:val="21"/>
        </w:rPr>
      </w:pPr>
      <w:r w:rsidRPr="00051FF2">
        <w:rPr>
          <w:rFonts w:ascii="宋体" w:eastAsia="宋体" w:hAnsi="宋体" w:cs="宋体" w:hint="eastAsia"/>
          <w:color w:val="333333"/>
          <w:kern w:val="0"/>
          <w:szCs w:val="21"/>
        </w:rPr>
        <w:t>各地在执行中遇到的问题，请及时反馈我厅工程质量安全监管处。 </w:t>
      </w:r>
    </w:p>
    <w:p w14:paraId="4310D96B" w14:textId="77777777" w:rsidR="00051FF2" w:rsidRDefault="00000000" w:rsidP="00051FF2">
      <w:pPr>
        <w:widowControl/>
        <w:shd w:val="clear" w:color="auto" w:fill="FFFFFF"/>
        <w:ind w:firstLineChars="200" w:firstLine="420"/>
        <w:jc w:val="left"/>
        <w:rPr>
          <w:rFonts w:ascii="宋体" w:eastAsia="宋体" w:hAnsi="宋体" w:cs="宋体"/>
          <w:color w:val="333333"/>
          <w:kern w:val="0"/>
          <w:szCs w:val="21"/>
        </w:rPr>
      </w:pPr>
      <w:hyperlink r:id="rId6" w:tgtFrame="_blank" w:history="1">
        <w:r w:rsidR="00DA0529" w:rsidRPr="00051FF2">
          <w:rPr>
            <w:rFonts w:ascii="宋体" w:eastAsia="宋体" w:hAnsi="宋体" w:cs="宋体" w:hint="eastAsia"/>
            <w:color w:val="333333"/>
            <w:kern w:val="0"/>
            <w:szCs w:val="21"/>
            <w:u w:val="single"/>
          </w:rPr>
          <w:t>《江苏省工程质量安全手册实施细则市政工程之燃气篇</w:t>
        </w:r>
        <w:r w:rsidR="00051FF2">
          <w:rPr>
            <w:rFonts w:ascii="宋体" w:eastAsia="宋体" w:hAnsi="宋体" w:cs="宋体" w:hint="eastAsia"/>
            <w:color w:val="333333"/>
            <w:kern w:val="0"/>
            <w:szCs w:val="21"/>
            <w:u w:val="single"/>
          </w:rPr>
          <w:t>(</w:t>
        </w:r>
        <w:r w:rsidR="00DA0529" w:rsidRPr="00051FF2">
          <w:rPr>
            <w:rFonts w:ascii="宋体" w:eastAsia="宋体" w:hAnsi="宋体" w:cs="宋体" w:hint="eastAsia"/>
            <w:color w:val="333333"/>
            <w:kern w:val="0"/>
            <w:szCs w:val="21"/>
            <w:u w:val="single"/>
          </w:rPr>
          <w:t>2023版</w:t>
        </w:r>
        <w:r w:rsidR="00051FF2">
          <w:rPr>
            <w:rFonts w:ascii="宋体" w:eastAsia="宋体" w:hAnsi="宋体" w:cs="宋体" w:hint="eastAsia"/>
            <w:color w:val="333333"/>
            <w:kern w:val="0"/>
            <w:szCs w:val="21"/>
            <w:u w:val="single"/>
          </w:rPr>
          <w:t>)</w:t>
        </w:r>
        <w:r w:rsidR="00DA0529" w:rsidRPr="00051FF2">
          <w:rPr>
            <w:rFonts w:ascii="宋体" w:eastAsia="宋体" w:hAnsi="宋体" w:cs="宋体" w:hint="eastAsia"/>
            <w:color w:val="333333"/>
            <w:kern w:val="0"/>
            <w:szCs w:val="21"/>
            <w:u w:val="single"/>
          </w:rPr>
          <w:t>》上册：质量分册-定稿.docx</w:t>
        </w:r>
      </w:hyperlink>
    </w:p>
    <w:p w14:paraId="7871AC51" w14:textId="77777777" w:rsidR="00051FF2" w:rsidRDefault="00000000" w:rsidP="00051FF2">
      <w:pPr>
        <w:widowControl/>
        <w:shd w:val="clear" w:color="auto" w:fill="FFFFFF"/>
        <w:ind w:firstLineChars="200" w:firstLine="420"/>
        <w:jc w:val="left"/>
        <w:rPr>
          <w:rFonts w:ascii="宋体" w:eastAsia="宋体" w:hAnsi="宋体"/>
          <w:szCs w:val="21"/>
        </w:rPr>
      </w:pPr>
      <w:hyperlink r:id="rId7" w:tgtFrame="_blank" w:history="1">
        <w:r w:rsidR="00DA0529" w:rsidRPr="00051FF2">
          <w:rPr>
            <w:rFonts w:ascii="宋体" w:eastAsia="宋体" w:hAnsi="宋体" w:cs="宋体" w:hint="eastAsia"/>
            <w:color w:val="333333"/>
            <w:kern w:val="0"/>
            <w:szCs w:val="21"/>
            <w:u w:val="single"/>
          </w:rPr>
          <w:t>《江苏省工程质量安全手册实施细则市政工程之燃气篇</w:t>
        </w:r>
        <w:r w:rsidR="00051FF2">
          <w:rPr>
            <w:rFonts w:ascii="宋体" w:eastAsia="宋体" w:hAnsi="宋体" w:cs="宋体" w:hint="eastAsia"/>
            <w:color w:val="333333"/>
            <w:kern w:val="0"/>
            <w:szCs w:val="21"/>
            <w:u w:val="single"/>
          </w:rPr>
          <w:t>(</w:t>
        </w:r>
        <w:r w:rsidR="00DA0529" w:rsidRPr="00051FF2">
          <w:rPr>
            <w:rFonts w:ascii="宋体" w:eastAsia="宋体" w:hAnsi="宋体" w:cs="宋体" w:hint="eastAsia"/>
            <w:color w:val="333333"/>
            <w:kern w:val="0"/>
            <w:szCs w:val="21"/>
            <w:u w:val="single"/>
          </w:rPr>
          <w:t>2023版</w:t>
        </w:r>
        <w:r w:rsidR="00051FF2">
          <w:rPr>
            <w:rFonts w:ascii="宋体" w:eastAsia="宋体" w:hAnsi="宋体" w:cs="宋体" w:hint="eastAsia"/>
            <w:color w:val="333333"/>
            <w:kern w:val="0"/>
            <w:szCs w:val="21"/>
            <w:u w:val="single"/>
          </w:rPr>
          <w:t>)</w:t>
        </w:r>
        <w:r w:rsidR="00DA0529" w:rsidRPr="00051FF2">
          <w:rPr>
            <w:rFonts w:ascii="宋体" w:eastAsia="宋体" w:hAnsi="宋体" w:cs="宋体" w:hint="eastAsia"/>
            <w:color w:val="333333"/>
            <w:kern w:val="0"/>
            <w:szCs w:val="21"/>
            <w:u w:val="single"/>
          </w:rPr>
          <w:t>》下册：安全分册-定稿.doc</w:t>
        </w:r>
      </w:hyperlink>
    </w:p>
    <w:p w14:paraId="00BA498C" w14:textId="77777777" w:rsidR="00DA0529" w:rsidRPr="00051FF2" w:rsidRDefault="00DA0529" w:rsidP="00051FF2">
      <w:pPr>
        <w:widowControl/>
        <w:shd w:val="clear" w:color="auto" w:fill="FFFFFF"/>
        <w:ind w:firstLineChars="200" w:firstLine="420"/>
        <w:jc w:val="right"/>
        <w:rPr>
          <w:rFonts w:ascii="宋体" w:eastAsia="宋体" w:hAnsi="宋体" w:cs="宋体"/>
          <w:color w:val="333333"/>
          <w:kern w:val="0"/>
          <w:szCs w:val="21"/>
        </w:rPr>
      </w:pPr>
      <w:r w:rsidRPr="00051FF2">
        <w:rPr>
          <w:rFonts w:ascii="宋体" w:eastAsia="宋体" w:hAnsi="宋体" w:cs="宋体" w:hint="eastAsia"/>
          <w:color w:val="333333"/>
          <w:kern w:val="0"/>
          <w:szCs w:val="21"/>
        </w:rPr>
        <w:t>江苏省住房和城乡建设厅</w:t>
      </w:r>
    </w:p>
    <w:p w14:paraId="05A42314" w14:textId="77777777" w:rsidR="00DA0529" w:rsidRPr="00051FF2" w:rsidRDefault="00DA0529" w:rsidP="00051FF2">
      <w:pPr>
        <w:widowControl/>
        <w:shd w:val="clear" w:color="auto" w:fill="FFFFFF"/>
        <w:ind w:firstLineChars="200" w:firstLine="420"/>
        <w:jc w:val="right"/>
        <w:rPr>
          <w:rFonts w:ascii="宋体" w:eastAsia="宋体" w:hAnsi="宋体" w:cs="宋体"/>
          <w:color w:val="333333"/>
          <w:kern w:val="0"/>
          <w:szCs w:val="21"/>
        </w:rPr>
      </w:pPr>
      <w:r w:rsidRPr="00051FF2">
        <w:rPr>
          <w:rFonts w:ascii="宋体" w:eastAsia="宋体" w:hAnsi="宋体" w:cs="宋体" w:hint="eastAsia"/>
          <w:color w:val="333333"/>
          <w:kern w:val="0"/>
          <w:szCs w:val="21"/>
        </w:rPr>
        <w:t>2023年7月4日</w:t>
      </w:r>
    </w:p>
    <w:sectPr w:rsidR="00DA0529" w:rsidRPr="00051FF2" w:rsidSect="0010181C">
      <w:pgSz w:w="11907" w:h="16840" w:orient="landscape" w:code="9"/>
      <w:pgMar w:top="1134" w:right="1134" w:bottom="1134" w:left="1134" w:header="567" w:footer="68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D279" w14:textId="77777777" w:rsidR="004428DE" w:rsidRDefault="004428DE" w:rsidP="00051FF2">
      <w:r>
        <w:separator/>
      </w:r>
    </w:p>
  </w:endnote>
  <w:endnote w:type="continuationSeparator" w:id="0">
    <w:p w14:paraId="25631B86" w14:textId="77777777" w:rsidR="004428DE" w:rsidRDefault="004428DE" w:rsidP="0005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659C" w14:textId="77777777" w:rsidR="004428DE" w:rsidRDefault="004428DE" w:rsidP="00051FF2">
      <w:r>
        <w:separator/>
      </w:r>
    </w:p>
  </w:footnote>
  <w:footnote w:type="continuationSeparator" w:id="0">
    <w:p w14:paraId="790F6354" w14:textId="77777777" w:rsidR="004428DE" w:rsidRDefault="004428DE" w:rsidP="00051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82"/>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5498"/>
    <w:rsid w:val="00051FF2"/>
    <w:rsid w:val="00096A18"/>
    <w:rsid w:val="000F5498"/>
    <w:rsid w:val="0010181C"/>
    <w:rsid w:val="00152C84"/>
    <w:rsid w:val="00412EE6"/>
    <w:rsid w:val="004428DE"/>
    <w:rsid w:val="009962F7"/>
    <w:rsid w:val="00D3140A"/>
    <w:rsid w:val="00D81966"/>
    <w:rsid w:val="00DA05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27A5"/>
  <w15:docId w15:val="{051E0CB5-67EE-4CBF-B63E-A8623668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40A"/>
    <w:pPr>
      <w:widowControl w:val="0"/>
      <w:jc w:val="both"/>
    </w:pPr>
  </w:style>
  <w:style w:type="paragraph" w:styleId="1">
    <w:name w:val="heading 1"/>
    <w:basedOn w:val="a"/>
    <w:link w:val="10"/>
    <w:uiPriority w:val="9"/>
    <w:qFormat/>
    <w:rsid w:val="00DA052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0529"/>
    <w:rPr>
      <w:rFonts w:ascii="宋体" w:eastAsia="宋体" w:hAnsi="宋体" w:cs="宋体"/>
      <w:b/>
      <w:bCs/>
      <w:kern w:val="36"/>
      <w:sz w:val="48"/>
      <w:szCs w:val="48"/>
    </w:rPr>
  </w:style>
  <w:style w:type="paragraph" w:styleId="a3">
    <w:name w:val="Normal (Web)"/>
    <w:basedOn w:val="a"/>
    <w:uiPriority w:val="99"/>
    <w:semiHidden/>
    <w:unhideWhenUsed/>
    <w:rsid w:val="00DA052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A0529"/>
    <w:rPr>
      <w:color w:val="0000FF"/>
      <w:u w:val="single"/>
    </w:rPr>
  </w:style>
  <w:style w:type="paragraph" w:styleId="a5">
    <w:name w:val="header"/>
    <w:basedOn w:val="a"/>
    <w:link w:val="a6"/>
    <w:uiPriority w:val="99"/>
    <w:semiHidden/>
    <w:unhideWhenUsed/>
    <w:rsid w:val="00051FF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051FF2"/>
    <w:rPr>
      <w:sz w:val="18"/>
      <w:szCs w:val="18"/>
    </w:rPr>
  </w:style>
  <w:style w:type="paragraph" w:styleId="a7">
    <w:name w:val="footer"/>
    <w:basedOn w:val="a"/>
    <w:link w:val="a8"/>
    <w:uiPriority w:val="99"/>
    <w:semiHidden/>
    <w:unhideWhenUsed/>
    <w:rsid w:val="00051FF2"/>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051F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1096">
      <w:bodyDiv w:val="1"/>
      <w:marLeft w:val="0"/>
      <w:marRight w:val="0"/>
      <w:marTop w:val="0"/>
      <w:marBottom w:val="0"/>
      <w:divBdr>
        <w:top w:val="none" w:sz="0" w:space="0" w:color="auto"/>
        <w:left w:val="none" w:sz="0" w:space="0" w:color="auto"/>
        <w:bottom w:val="none" w:sz="0" w:space="0" w:color="auto"/>
        <w:right w:val="none" w:sz="0" w:space="0" w:color="auto"/>
      </w:divBdr>
      <w:divsChild>
        <w:div w:id="1506018571">
          <w:marLeft w:val="0"/>
          <w:marRight w:val="0"/>
          <w:marTop w:val="0"/>
          <w:marBottom w:val="150"/>
          <w:divBdr>
            <w:top w:val="none" w:sz="0" w:space="0" w:color="auto"/>
            <w:left w:val="none" w:sz="0" w:space="0" w:color="auto"/>
            <w:bottom w:val="dashed" w:sz="6" w:space="0" w:color="CCCCCC"/>
            <w:right w:val="none" w:sz="0" w:space="0" w:color="auto"/>
          </w:divBdr>
        </w:div>
        <w:div w:id="163741439">
          <w:marLeft w:val="0"/>
          <w:marRight w:val="0"/>
          <w:marTop w:val="0"/>
          <w:marBottom w:val="150"/>
          <w:divBdr>
            <w:top w:val="none" w:sz="0" w:space="0" w:color="auto"/>
            <w:left w:val="none" w:sz="0" w:space="0" w:color="auto"/>
            <w:bottom w:val="none" w:sz="0" w:space="0" w:color="auto"/>
            <w:right w:val="none" w:sz="0" w:space="0" w:color="auto"/>
          </w:divBdr>
        </w:div>
        <w:div w:id="63159800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sszfhcxjst.jiangsu.gov.cn/module/download/downfile.jsp?classid=0&amp;filename=88fc748600a748f5bb74cde7b707da7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sszfhcxjst.jiangsu.gov.cn/module/download/downfile.jsp?classid=0&amp;filename=5cc98ec687564d40a40419954dfdbea6.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潘光宏 pghansh</dc:creator>
  <cp:keywords/>
  <dc:description/>
  <cp:lastModifiedBy>潘光宏 pghansh</cp:lastModifiedBy>
  <cp:revision>5</cp:revision>
  <dcterms:created xsi:type="dcterms:W3CDTF">2023-10-31T07:28:00Z</dcterms:created>
  <dcterms:modified xsi:type="dcterms:W3CDTF">2023-11-29T02:53:00Z</dcterms:modified>
</cp:coreProperties>
</file>